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FC" w:rsidRPr="00B97D57" w:rsidRDefault="006B09FC" w:rsidP="006B09FC">
      <w:pPr>
        <w:pStyle w:val="ac"/>
        <w:jc w:val="center"/>
        <w:rPr>
          <w:rFonts w:ascii="PT Astra Serif" w:hAnsi="PT Astra Serif"/>
          <w:b/>
          <w:sz w:val="26"/>
          <w:szCs w:val="26"/>
        </w:rPr>
      </w:pPr>
      <w:r w:rsidRPr="00B97D57">
        <w:rPr>
          <w:rFonts w:ascii="PT Astra Serif" w:hAnsi="PT Astra Serif"/>
          <w:b/>
          <w:sz w:val="26"/>
          <w:szCs w:val="26"/>
        </w:rPr>
        <w:t>Памятка о порядке проведения</w:t>
      </w:r>
      <w:r w:rsidR="00CF5335" w:rsidRPr="00B97D57">
        <w:rPr>
          <w:rFonts w:ascii="PT Astra Serif" w:hAnsi="PT Astra Serif"/>
          <w:b/>
          <w:sz w:val="26"/>
          <w:szCs w:val="26"/>
        </w:rPr>
        <w:t xml:space="preserve"> итогового</w:t>
      </w:r>
      <w:r w:rsidRPr="00B97D57">
        <w:rPr>
          <w:rFonts w:ascii="PT Astra Serif" w:hAnsi="PT Astra Serif"/>
          <w:b/>
          <w:sz w:val="26"/>
          <w:szCs w:val="26"/>
        </w:rPr>
        <w:t xml:space="preserve"> собеседования по русскому языку (для ознакомления обучающихся и их родителей (законных представителей) под роспись) </w:t>
      </w:r>
    </w:p>
    <w:p w:rsidR="006B09FC" w:rsidRPr="00B97D57" w:rsidRDefault="006B09FC" w:rsidP="006B09FC">
      <w:pPr>
        <w:pStyle w:val="ac"/>
        <w:jc w:val="center"/>
        <w:rPr>
          <w:rFonts w:ascii="PT Astra Serif" w:hAnsi="PT Astra Serif"/>
          <w:b/>
          <w:sz w:val="26"/>
          <w:szCs w:val="26"/>
        </w:rPr>
      </w:pPr>
    </w:p>
    <w:p w:rsidR="006B09FC" w:rsidRPr="00B97D57" w:rsidRDefault="006B09FC" w:rsidP="006B09FC">
      <w:pPr>
        <w:pStyle w:val="ac"/>
        <w:numPr>
          <w:ilvl w:val="0"/>
          <w:numId w:val="4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 xml:space="preserve">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(далее – ГИА) проводится </w:t>
      </w:r>
      <w:proofErr w:type="gramStart"/>
      <w:r w:rsidRPr="00B97D57">
        <w:rPr>
          <w:rFonts w:ascii="PT Astra Serif" w:hAnsi="PT Astra Serif"/>
          <w:sz w:val="26"/>
          <w:szCs w:val="26"/>
        </w:rPr>
        <w:t>для</w:t>
      </w:r>
      <w:proofErr w:type="gramEnd"/>
      <w:r w:rsidRPr="00B97D57">
        <w:rPr>
          <w:rFonts w:ascii="PT Astra Serif" w:hAnsi="PT Astra Serif"/>
          <w:sz w:val="26"/>
          <w:szCs w:val="26"/>
        </w:rPr>
        <w:t>:</w:t>
      </w:r>
    </w:p>
    <w:p w:rsidR="00EA47C7" w:rsidRPr="00B97D57" w:rsidRDefault="00EA47C7" w:rsidP="00EA47C7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B97D57">
        <w:rPr>
          <w:rFonts w:ascii="PT Astra Serif" w:hAnsi="PT Astra Serif"/>
          <w:color w:val="000000"/>
          <w:spacing w:val="2"/>
          <w:sz w:val="26"/>
          <w:szCs w:val="26"/>
        </w:rPr>
        <w:tab/>
      </w:r>
      <w:proofErr w:type="gramStart"/>
      <w:r w:rsidRPr="00B97D57">
        <w:rPr>
          <w:rFonts w:ascii="PT Astra Serif" w:hAnsi="PT Astra Serif"/>
          <w:color w:val="000000"/>
          <w:spacing w:val="2"/>
          <w:sz w:val="26"/>
          <w:szCs w:val="26"/>
        </w:rPr>
        <w:t>о</w:t>
      </w:r>
      <w:r w:rsidRPr="00B97D57">
        <w:rPr>
          <w:rFonts w:ascii="PT Astra Serif" w:hAnsi="PT Astra Serif"/>
          <w:color w:val="000000"/>
          <w:spacing w:val="-1"/>
          <w:sz w:val="26"/>
          <w:szCs w:val="26"/>
        </w:rPr>
        <w:t xml:space="preserve">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B97D57">
        <w:rPr>
          <w:rFonts w:ascii="PT Astra Serif" w:hAnsi="PT Astra Serif"/>
          <w:color w:val="000000"/>
          <w:spacing w:val="-1"/>
          <w:sz w:val="26"/>
          <w:szCs w:val="26"/>
        </w:rPr>
        <w:t>очно-заочной</w:t>
      </w:r>
      <w:proofErr w:type="spellEnd"/>
      <w:r w:rsidRPr="00B97D57">
        <w:rPr>
          <w:rFonts w:ascii="PT Astra Serif" w:hAnsi="PT Astra Serif"/>
          <w:color w:val="000000"/>
          <w:spacing w:val="-1"/>
          <w:sz w:val="26"/>
          <w:szCs w:val="26"/>
        </w:rPr>
        <w:t xml:space="preserve"> или заочной формах (далее – обучающиеся);</w:t>
      </w:r>
      <w:proofErr w:type="gramEnd"/>
    </w:p>
    <w:p w:rsidR="00EA47C7" w:rsidRPr="00B97D57" w:rsidRDefault="00EA47C7" w:rsidP="006A3FC3">
      <w:pPr>
        <w:shd w:val="clear" w:color="auto" w:fill="FFFFFF"/>
        <w:tabs>
          <w:tab w:val="left" w:pos="0"/>
          <w:tab w:val="left" w:pos="709"/>
        </w:tabs>
        <w:spacing w:line="312" w:lineRule="exact"/>
        <w:ind w:right="-2"/>
        <w:jc w:val="both"/>
        <w:rPr>
          <w:rFonts w:ascii="PT Astra Serif" w:hAnsi="PT Astra Serif"/>
          <w:color w:val="000000"/>
          <w:spacing w:val="-1"/>
          <w:sz w:val="26"/>
          <w:szCs w:val="26"/>
        </w:rPr>
      </w:pPr>
      <w:r w:rsidRPr="00B97D57">
        <w:rPr>
          <w:rFonts w:ascii="PT Astra Serif" w:hAnsi="PT Astra Serif"/>
          <w:color w:val="000000"/>
          <w:spacing w:val="-1"/>
          <w:sz w:val="26"/>
          <w:szCs w:val="26"/>
        </w:rPr>
        <w:tab/>
      </w:r>
      <w:proofErr w:type="gramStart"/>
      <w:r w:rsidRPr="00B97D57">
        <w:rPr>
          <w:rFonts w:ascii="PT Astra Serif" w:hAnsi="PT Astra Serif"/>
          <w:color w:val="000000"/>
          <w:spacing w:val="-1"/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обучавшихся по не имеющим государственной аккредитации образовательным программам основного общего образования и</w:t>
      </w:r>
      <w:r w:rsidRPr="00B97D57">
        <w:rPr>
          <w:rFonts w:ascii="PT Astra Serif" w:hAnsi="PT Astra Serif"/>
          <w:spacing w:val="-1"/>
          <w:sz w:val="26"/>
          <w:szCs w:val="26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</w:r>
      <w:r w:rsidRPr="00B97D57">
        <w:rPr>
          <w:rFonts w:ascii="PT Astra Serif" w:hAnsi="PT Astra Serif"/>
          <w:color w:val="000000"/>
          <w:spacing w:val="-1"/>
          <w:sz w:val="26"/>
          <w:szCs w:val="26"/>
        </w:rPr>
        <w:t>.</w:t>
      </w:r>
      <w:proofErr w:type="gramEnd"/>
    </w:p>
    <w:p w:rsidR="006B09FC" w:rsidRPr="00B97D57" w:rsidRDefault="006B09FC" w:rsidP="006B09FC">
      <w:pPr>
        <w:pStyle w:val="a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10"/>
        <w:jc w:val="both"/>
        <w:rPr>
          <w:rFonts w:ascii="PT Astra Serif" w:hAnsi="PT Astra Serif"/>
          <w:color w:val="000000"/>
          <w:sz w:val="26"/>
          <w:szCs w:val="26"/>
        </w:rPr>
      </w:pPr>
      <w:r w:rsidRPr="00B97D57">
        <w:rPr>
          <w:rFonts w:ascii="PT Astra Serif" w:hAnsi="PT Astra Serif"/>
          <w:color w:val="000000"/>
          <w:sz w:val="26"/>
          <w:szCs w:val="26"/>
        </w:rPr>
        <w:t>Итоговое собеседование проводи</w:t>
      </w:r>
      <w:r w:rsidR="00D30231" w:rsidRPr="00B97D57">
        <w:rPr>
          <w:rFonts w:ascii="PT Astra Serif" w:hAnsi="PT Astra Serif"/>
          <w:color w:val="000000"/>
          <w:sz w:val="26"/>
          <w:szCs w:val="26"/>
        </w:rPr>
        <w:t>тся</w:t>
      </w:r>
      <w:r w:rsidR="00E55667" w:rsidRPr="00B97D57">
        <w:rPr>
          <w:rFonts w:ascii="PT Astra Serif" w:hAnsi="PT Astra Serif"/>
          <w:color w:val="000000"/>
          <w:sz w:val="26"/>
          <w:szCs w:val="26"/>
        </w:rPr>
        <w:t xml:space="preserve"> в основную дату</w:t>
      </w:r>
      <w:r w:rsidR="00D30231" w:rsidRPr="00B97D57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E55667" w:rsidRPr="00B97D57">
        <w:rPr>
          <w:rFonts w:ascii="PT Astra Serif" w:hAnsi="PT Astra Serif"/>
          <w:color w:val="000000"/>
          <w:sz w:val="26"/>
          <w:szCs w:val="26"/>
        </w:rPr>
        <w:t xml:space="preserve">(во вторую среду февраля </w:t>
      </w:r>
      <w:r w:rsidR="00D30231" w:rsidRPr="00B97D57">
        <w:rPr>
          <w:rFonts w:ascii="PT Astra Serif" w:hAnsi="PT Astra Serif"/>
          <w:color w:val="000000"/>
          <w:sz w:val="26"/>
          <w:szCs w:val="26"/>
        </w:rPr>
        <w:t>(14 февраля 2024</w:t>
      </w:r>
      <w:r w:rsidRPr="00B97D57">
        <w:rPr>
          <w:rFonts w:ascii="PT Astra Serif" w:hAnsi="PT Astra Serif"/>
          <w:color w:val="000000"/>
          <w:sz w:val="26"/>
          <w:szCs w:val="26"/>
        </w:rPr>
        <w:t xml:space="preserve"> года)</w:t>
      </w:r>
      <w:r w:rsidR="00E55667" w:rsidRPr="00B97D57">
        <w:rPr>
          <w:rFonts w:ascii="PT Astra Serif" w:hAnsi="PT Astra Serif"/>
          <w:color w:val="000000"/>
          <w:sz w:val="26"/>
          <w:szCs w:val="26"/>
        </w:rPr>
        <w:t>)</w:t>
      </w:r>
      <w:r w:rsidRPr="00B97D57">
        <w:rPr>
          <w:rFonts w:ascii="PT Astra Serif" w:hAnsi="PT Astra Serif"/>
          <w:color w:val="000000"/>
          <w:sz w:val="26"/>
          <w:szCs w:val="26"/>
        </w:rPr>
        <w:t xml:space="preserve">, </w:t>
      </w:r>
      <w:r w:rsidR="00E55667" w:rsidRPr="00B97D57">
        <w:rPr>
          <w:rFonts w:ascii="PT Astra Serif" w:hAnsi="PT Astra Serif"/>
          <w:color w:val="000000"/>
          <w:sz w:val="26"/>
          <w:szCs w:val="26"/>
        </w:rPr>
        <w:t>в дополнительные даты (</w:t>
      </w:r>
      <w:r w:rsidRPr="00B97D57">
        <w:rPr>
          <w:rFonts w:ascii="PT Astra Serif" w:hAnsi="PT Astra Serif"/>
          <w:color w:val="000000"/>
          <w:sz w:val="26"/>
          <w:szCs w:val="26"/>
        </w:rPr>
        <w:t>во вторую рабочую среду м</w:t>
      </w:r>
      <w:r w:rsidR="00D30231" w:rsidRPr="00B97D57">
        <w:rPr>
          <w:rFonts w:ascii="PT Astra Serif" w:hAnsi="PT Astra Serif"/>
          <w:color w:val="000000"/>
          <w:sz w:val="26"/>
          <w:szCs w:val="26"/>
        </w:rPr>
        <w:t xml:space="preserve">арта (13 марта 2024 года) и третий понедельник апреля </w:t>
      </w:r>
      <w:r w:rsidR="00B97D57">
        <w:rPr>
          <w:rFonts w:ascii="PT Astra Serif" w:hAnsi="PT Astra Serif"/>
          <w:color w:val="000000"/>
          <w:sz w:val="26"/>
          <w:szCs w:val="26"/>
        </w:rPr>
        <w:t xml:space="preserve">  </w:t>
      </w:r>
      <w:r w:rsidR="00E55667" w:rsidRPr="00B97D57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D30231" w:rsidRPr="00B97D57">
        <w:rPr>
          <w:rFonts w:ascii="PT Astra Serif" w:hAnsi="PT Astra Serif"/>
          <w:color w:val="000000"/>
          <w:sz w:val="26"/>
          <w:szCs w:val="26"/>
        </w:rPr>
        <w:t>(15 апреля 2024</w:t>
      </w:r>
      <w:r w:rsidRPr="00B97D57">
        <w:rPr>
          <w:rFonts w:ascii="PT Astra Serif" w:hAnsi="PT Astra Serif"/>
          <w:color w:val="000000"/>
          <w:sz w:val="26"/>
          <w:szCs w:val="26"/>
        </w:rPr>
        <w:t xml:space="preserve"> года)</w:t>
      </w:r>
      <w:r w:rsidR="00E55667" w:rsidRPr="00B97D57">
        <w:rPr>
          <w:rFonts w:ascii="PT Astra Serif" w:hAnsi="PT Astra Serif"/>
          <w:color w:val="000000"/>
          <w:sz w:val="26"/>
          <w:szCs w:val="26"/>
        </w:rPr>
        <w:t>)</w:t>
      </w:r>
      <w:r w:rsidRPr="00B97D57">
        <w:rPr>
          <w:rFonts w:ascii="PT Astra Serif" w:hAnsi="PT Astra Serif"/>
          <w:color w:val="000000"/>
          <w:sz w:val="26"/>
          <w:szCs w:val="26"/>
        </w:rPr>
        <w:t xml:space="preserve">. </w:t>
      </w:r>
    </w:p>
    <w:p w:rsidR="008F7914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 xml:space="preserve">Для участия в итоговом собеседовании заявление подается не </w:t>
      </w:r>
      <w:proofErr w:type="gramStart"/>
      <w:r w:rsidRPr="00B97D57">
        <w:rPr>
          <w:rFonts w:ascii="PT Astra Serif" w:hAnsi="PT Astra Serif"/>
          <w:sz w:val="26"/>
          <w:szCs w:val="26"/>
        </w:rPr>
        <w:t>позднее</w:t>
      </w:r>
      <w:proofErr w:type="gramEnd"/>
      <w:r w:rsidRPr="00B97D57">
        <w:rPr>
          <w:rFonts w:ascii="PT Astra Serif" w:hAnsi="PT Astra Serif"/>
          <w:sz w:val="26"/>
          <w:szCs w:val="26"/>
        </w:rPr>
        <w:t xml:space="preserve"> чем за две недели до начала проведения итогового собеседования</w:t>
      </w:r>
      <w:r w:rsidR="008F7914" w:rsidRPr="00B97D57">
        <w:rPr>
          <w:rFonts w:ascii="PT Astra Serif" w:hAnsi="PT Astra Serif"/>
          <w:sz w:val="26"/>
          <w:szCs w:val="26"/>
        </w:rPr>
        <w:t>:</w:t>
      </w:r>
    </w:p>
    <w:p w:rsidR="006B09FC" w:rsidRPr="00B97D57" w:rsidRDefault="008F7914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97D57">
        <w:rPr>
          <w:rFonts w:ascii="PT Astra Serif" w:hAnsi="PT Astra Serif"/>
          <w:sz w:val="26"/>
          <w:szCs w:val="26"/>
        </w:rPr>
        <w:t>обучающимися</w:t>
      </w:r>
      <w:proofErr w:type="gramEnd"/>
      <w:r w:rsidRPr="00B97D57">
        <w:rPr>
          <w:rFonts w:ascii="PT Astra Serif" w:hAnsi="PT Astra Serif"/>
          <w:sz w:val="26"/>
          <w:szCs w:val="26"/>
        </w:rPr>
        <w:t xml:space="preserve"> - 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8F7914" w:rsidRPr="00B97D57" w:rsidRDefault="008F7914" w:rsidP="008F7914">
      <w:pPr>
        <w:pStyle w:val="ac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экстернами – в образовательные организации, выбранные экстернами для прохождения ГИА.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Итоговое собеседование проводится в образовательных организациях</w:t>
      </w:r>
      <w:r w:rsidR="00456630" w:rsidRPr="00B97D57">
        <w:rPr>
          <w:rFonts w:ascii="PT Astra Serif" w:hAnsi="PT Astra Serif"/>
          <w:sz w:val="26"/>
          <w:szCs w:val="26"/>
        </w:rPr>
        <w:t>, в которых участники итогового собеседования осваивают образовательные программы основного общего образования,</w:t>
      </w:r>
      <w:r w:rsidRPr="00B97D57">
        <w:rPr>
          <w:rFonts w:ascii="PT Astra Serif" w:hAnsi="PT Astra Serif"/>
          <w:sz w:val="26"/>
          <w:szCs w:val="26"/>
        </w:rPr>
        <w:t xml:space="preserve"> и (или) местах проведения итогового собеседования, определенных министерством образования Саратовской области.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 xml:space="preserve">Места проведения итогового собеседования оборудуются средствами видеонаблюдения в режиме </w:t>
      </w:r>
      <w:proofErr w:type="spellStart"/>
      <w:r w:rsidRPr="00B97D57">
        <w:rPr>
          <w:rFonts w:ascii="PT Astra Serif" w:hAnsi="PT Astra Serif"/>
          <w:sz w:val="26"/>
          <w:szCs w:val="26"/>
        </w:rPr>
        <w:t>оффлайн</w:t>
      </w:r>
      <w:proofErr w:type="spellEnd"/>
      <w:r w:rsidRPr="00B97D57">
        <w:rPr>
          <w:rFonts w:ascii="PT Astra Serif" w:hAnsi="PT Astra Serif"/>
          <w:sz w:val="26"/>
          <w:szCs w:val="26"/>
        </w:rPr>
        <w:t>.</w:t>
      </w:r>
      <w:r w:rsidRPr="00B97D57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B97D57">
        <w:rPr>
          <w:rFonts w:ascii="PT Astra Serif" w:hAnsi="PT Astra Serif"/>
          <w:sz w:val="26"/>
          <w:szCs w:val="26"/>
        </w:rPr>
        <w:t>Итоговое собеседование начинается в 9.00 по местному времени.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Рекомендуется взять с собой на итоговое собеседование только необходимые вещи:</w:t>
      </w:r>
    </w:p>
    <w:p w:rsidR="006B09FC" w:rsidRPr="00B97D57" w:rsidRDefault="006B09FC" w:rsidP="006B09FC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документ, удостоверяющий личность;</w:t>
      </w:r>
    </w:p>
    <w:p w:rsidR="006B09FC" w:rsidRPr="00B97D57" w:rsidRDefault="006B09FC" w:rsidP="00E55667">
      <w:pPr>
        <w:pStyle w:val="ac"/>
        <w:tabs>
          <w:tab w:val="left" w:pos="0"/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ручку (</w:t>
      </w:r>
      <w:proofErr w:type="spellStart"/>
      <w:r w:rsidRPr="00B97D57">
        <w:rPr>
          <w:rFonts w:ascii="PT Astra Serif" w:hAnsi="PT Astra Serif"/>
          <w:sz w:val="26"/>
          <w:szCs w:val="26"/>
        </w:rPr>
        <w:t>гелевую</w:t>
      </w:r>
      <w:proofErr w:type="spellEnd"/>
      <w:r w:rsidRPr="00B97D57">
        <w:rPr>
          <w:rFonts w:ascii="PT Astra Serif" w:hAnsi="PT Astra Serif"/>
          <w:sz w:val="26"/>
          <w:szCs w:val="26"/>
        </w:rPr>
        <w:t xml:space="preserve"> или капиллярную с чернилами черного цвета);</w:t>
      </w:r>
    </w:p>
    <w:p w:rsidR="006B09FC" w:rsidRPr="00B97D57" w:rsidRDefault="006B09FC" w:rsidP="006B09FC">
      <w:pPr>
        <w:pStyle w:val="ac"/>
        <w:tabs>
          <w:tab w:val="left" w:pos="0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97D57">
        <w:rPr>
          <w:rFonts w:ascii="PT Astra Serif" w:hAnsi="PT Astra Serif"/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</w:t>
      </w:r>
      <w:r w:rsidR="00E55667" w:rsidRPr="00B97D57">
        <w:rPr>
          <w:rFonts w:ascii="PT Astra Serif" w:hAnsi="PT Astra Serif"/>
          <w:sz w:val="26"/>
          <w:szCs w:val="26"/>
        </w:rPr>
        <w:t xml:space="preserve"> (при необходимости</w:t>
      </w:r>
      <w:r w:rsidRPr="00B97D57">
        <w:rPr>
          <w:rFonts w:ascii="PT Astra Serif" w:hAnsi="PT Astra Serif"/>
          <w:sz w:val="26"/>
          <w:szCs w:val="26"/>
        </w:rPr>
        <w:t>).</w:t>
      </w:r>
      <w:proofErr w:type="gramEnd"/>
    </w:p>
    <w:p w:rsidR="006B09FC" w:rsidRPr="00B97D57" w:rsidRDefault="006B09FC" w:rsidP="006B09FC">
      <w:pPr>
        <w:pStyle w:val="ac"/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 xml:space="preserve">Иные личные вещи участники обязаны оставить в специально выделенном помещении для хранения личных вещей участников в месте проведения итогового собеседования. 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 xml:space="preserve">Продолжительность выполнения заданий итогового собеседования приблизительно составляет 15-16 минут. 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 xml:space="preserve">Для участников итогового собеседования с ограниченными возможностями здоровья, детей-инвалидов и инвалидов продолжительность выполнения заданий итогового собеседования увеличивается на 30 минут. 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lastRenderedPageBreak/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  <w:r w:rsidR="00E55667" w:rsidRPr="00B97D57">
        <w:rPr>
          <w:rFonts w:ascii="PT Astra Serif" w:hAnsi="PT Astra Serif"/>
          <w:sz w:val="26"/>
          <w:szCs w:val="26"/>
        </w:rPr>
        <w:t>Участники итогового собеседования, нарушившие указанные требования, удаляются с итогового собеседования.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выполнение заданий итогового собеседования, он может покинуть аудиторию проведения. </w:t>
      </w:r>
    </w:p>
    <w:p w:rsidR="006B09FC" w:rsidRPr="00B97D57" w:rsidRDefault="006B09FC" w:rsidP="006B09F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Участники итогового собеседования, досрочно завершившие выполнение итогового собеседования, сдают материалы, используемые на итоговом собеседовании, и покидают место проведения итогового собеседования, не дожидаясь окончания итогового собеседования.</w:t>
      </w:r>
    </w:p>
    <w:p w:rsidR="006B09FC" w:rsidRPr="00B97D57" w:rsidRDefault="00E55667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К</w:t>
      </w:r>
      <w:r w:rsidR="006B09FC" w:rsidRPr="00B97D57">
        <w:rPr>
          <w:rFonts w:ascii="PT Astra Serif" w:hAnsi="PT Astra Serif"/>
          <w:sz w:val="26"/>
          <w:szCs w:val="26"/>
        </w:rPr>
        <w:t xml:space="preserve"> итоговому собе</w:t>
      </w:r>
      <w:r w:rsidRPr="00B97D57">
        <w:rPr>
          <w:rFonts w:ascii="PT Astra Serif" w:hAnsi="PT Astra Serif"/>
          <w:sz w:val="26"/>
          <w:szCs w:val="26"/>
        </w:rPr>
        <w:t>седованию в дополнительные даты</w:t>
      </w:r>
      <w:r w:rsidR="006B09FC" w:rsidRPr="00B97D57">
        <w:rPr>
          <w:rFonts w:ascii="PT Astra Serif" w:hAnsi="PT Astra Serif"/>
          <w:sz w:val="26"/>
          <w:szCs w:val="26"/>
        </w:rPr>
        <w:t xml:space="preserve"> в текущем учебном году (во вторую рабочую среду марта и первый </w:t>
      </w:r>
      <w:r w:rsidR="00EC1CF7" w:rsidRPr="00B97D57">
        <w:rPr>
          <w:rFonts w:ascii="PT Astra Serif" w:hAnsi="PT Astra Serif"/>
          <w:sz w:val="26"/>
          <w:szCs w:val="26"/>
        </w:rPr>
        <w:t>понедельник апреля</w:t>
      </w:r>
      <w:r w:rsidR="006B09FC" w:rsidRPr="00B97D57">
        <w:rPr>
          <w:rFonts w:ascii="PT Astra Serif" w:hAnsi="PT Astra Serif"/>
          <w:sz w:val="26"/>
          <w:szCs w:val="26"/>
        </w:rPr>
        <w:t>) допускаются</w:t>
      </w:r>
      <w:r w:rsidR="002227BD" w:rsidRPr="00B97D57">
        <w:rPr>
          <w:rFonts w:ascii="PT Astra Serif" w:hAnsi="PT Astra Serif"/>
          <w:sz w:val="26"/>
          <w:szCs w:val="26"/>
        </w:rPr>
        <w:t xml:space="preserve"> участники итогового собеседования</w:t>
      </w:r>
      <w:r w:rsidR="006B09FC" w:rsidRPr="00B97D57">
        <w:rPr>
          <w:rFonts w:ascii="PT Astra Serif" w:hAnsi="PT Astra Serif"/>
          <w:sz w:val="26"/>
          <w:szCs w:val="26"/>
        </w:rPr>
        <w:t>:</w:t>
      </w:r>
    </w:p>
    <w:p w:rsidR="006B09FC" w:rsidRPr="00B97D57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2227BD" w:rsidRPr="00B97D57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97D57">
        <w:rPr>
          <w:rFonts w:ascii="PT Astra Serif" w:hAnsi="PT Astra Serif"/>
          <w:sz w:val="26"/>
          <w:szCs w:val="26"/>
        </w:rPr>
        <w:t>удаленные с итогового собеседования за нарушение требований, установленных пунктом 22 Порядка;</w:t>
      </w:r>
      <w:proofErr w:type="gramEnd"/>
    </w:p>
    <w:p w:rsidR="006B09FC" w:rsidRPr="00B97D57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не явившиеся на итоговое собеседование по уважительным причинам (болезнь или иные обстоятельства, подтвержденные документально);</w:t>
      </w:r>
    </w:p>
    <w:p w:rsidR="006B09FC" w:rsidRPr="00B97D57" w:rsidRDefault="006B09FC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не завершившие итоговое собеседование по уважительным причинам (болезнь или иные обстоятельства, подтвержденные документально).</w:t>
      </w:r>
    </w:p>
    <w:p w:rsidR="00EC1CF7" w:rsidRPr="00B97D57" w:rsidRDefault="002227BD" w:rsidP="006B09FC">
      <w:pPr>
        <w:tabs>
          <w:tab w:val="left" w:pos="1560"/>
        </w:tabs>
        <w:ind w:firstLine="709"/>
        <w:jc w:val="both"/>
        <w:rPr>
          <w:rFonts w:ascii="PT Astra Serif" w:hAnsi="PT Astra Serif"/>
          <w:sz w:val="26"/>
          <w:szCs w:val="26"/>
          <w:highlight w:val="lightGray"/>
        </w:rPr>
      </w:pPr>
      <w:r w:rsidRPr="00B97D57">
        <w:rPr>
          <w:rFonts w:ascii="PT Astra Serif" w:hAnsi="PT Astra Serif"/>
          <w:sz w:val="26"/>
          <w:szCs w:val="26"/>
        </w:rPr>
        <w:t>У</w:t>
      </w:r>
      <w:r w:rsidR="00EC1CF7" w:rsidRPr="00B97D57">
        <w:rPr>
          <w:rFonts w:ascii="PT Astra Serif" w:hAnsi="PT Astra Serif"/>
          <w:sz w:val="26"/>
          <w:szCs w:val="26"/>
        </w:rPr>
        <w:t>частники итогового собеседования допускаются к итоговому собеседованию в дополнительные даты в текущем учебном году решением педагогического совета.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Обучающиеся, получившие по итоговому собеседованию неудовлетворительный результат («незачет»), могут быть повторно допущены к участию в итоговом собеседовании, но не более двух раз и то</w:t>
      </w:r>
      <w:r w:rsidR="006461C6" w:rsidRPr="00B97D57">
        <w:rPr>
          <w:rFonts w:ascii="PT Astra Serif" w:hAnsi="PT Astra Serif"/>
          <w:sz w:val="26"/>
          <w:szCs w:val="26"/>
        </w:rPr>
        <w:t>лько в дополнительные даты</w:t>
      </w:r>
      <w:r w:rsidRPr="00B97D57">
        <w:rPr>
          <w:rFonts w:ascii="PT Astra Serif" w:hAnsi="PT Astra Serif"/>
          <w:sz w:val="26"/>
          <w:szCs w:val="26"/>
        </w:rPr>
        <w:t>, установленные расписанием проведения итогового собеседования.</w:t>
      </w:r>
    </w:p>
    <w:p w:rsidR="006B09FC" w:rsidRPr="00B97D57" w:rsidRDefault="006B09FC" w:rsidP="006B09FC">
      <w:pPr>
        <w:pStyle w:val="ac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собеседования, сформированной министерством образования Саратовской области на региональном уровне.</w:t>
      </w:r>
    </w:p>
    <w:p w:rsidR="006B09FC" w:rsidRPr="00B97D57" w:rsidRDefault="006B09FC" w:rsidP="006B09F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B97D57">
        <w:rPr>
          <w:rFonts w:ascii="PT Astra Serif" w:hAnsi="PT Astra Serif"/>
          <w:color w:val="000000"/>
          <w:sz w:val="26"/>
          <w:szCs w:val="26"/>
        </w:rPr>
        <w:t xml:space="preserve">Заявление на повторную проверку итогового собеседования подается в государственное автономное учреждение Саратовской области «Региональный центр оценки качества образования» не позднее двух рабочих дней со дня ознакомления с результатами итогового собеседования. </w:t>
      </w:r>
    </w:p>
    <w:p w:rsidR="006B09FC" w:rsidRPr="00B97D57" w:rsidRDefault="006B09FC" w:rsidP="006B09FC">
      <w:pPr>
        <w:pStyle w:val="ac"/>
        <w:tabs>
          <w:tab w:val="left" w:pos="1134"/>
        </w:tabs>
        <w:ind w:left="709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Результат итогового собеседования как допуск к ГИА - бессрочен.</w:t>
      </w:r>
    </w:p>
    <w:p w:rsidR="006B09FC" w:rsidRPr="00B97D57" w:rsidRDefault="006B09FC" w:rsidP="006B09FC">
      <w:pPr>
        <w:pStyle w:val="ac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B09FC" w:rsidRPr="00B97D57" w:rsidRDefault="006A3FC3" w:rsidP="006B09FC">
      <w:pPr>
        <w:pStyle w:val="ac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С П</w:t>
      </w:r>
      <w:r w:rsidR="003D3D94" w:rsidRPr="00B97D57">
        <w:rPr>
          <w:rFonts w:ascii="PT Astra Serif" w:hAnsi="PT Astra Serif"/>
          <w:sz w:val="26"/>
          <w:szCs w:val="26"/>
        </w:rPr>
        <w:t>амяткой о порядке</w:t>
      </w:r>
      <w:r w:rsidR="006B09FC" w:rsidRPr="00B97D57">
        <w:rPr>
          <w:rFonts w:ascii="PT Astra Serif" w:hAnsi="PT Astra Serif"/>
          <w:sz w:val="26"/>
          <w:szCs w:val="26"/>
        </w:rPr>
        <w:t xml:space="preserve"> проведения итогового собеседования </w:t>
      </w:r>
      <w:r w:rsidR="00EB09A5" w:rsidRPr="00B97D57">
        <w:rPr>
          <w:rFonts w:ascii="PT Astra Serif" w:hAnsi="PT Astra Serif"/>
          <w:sz w:val="26"/>
          <w:szCs w:val="26"/>
        </w:rPr>
        <w:t xml:space="preserve">по русскому языку </w:t>
      </w:r>
      <w:proofErr w:type="gramStart"/>
      <w:r w:rsidR="006B09FC" w:rsidRPr="00B97D57">
        <w:rPr>
          <w:rFonts w:ascii="PT Astra Serif" w:hAnsi="PT Astra Serif"/>
          <w:sz w:val="26"/>
          <w:szCs w:val="26"/>
        </w:rPr>
        <w:t>ознакомлен</w:t>
      </w:r>
      <w:proofErr w:type="gramEnd"/>
      <w:r w:rsidR="006B09FC" w:rsidRPr="00B97D57">
        <w:rPr>
          <w:rFonts w:ascii="PT Astra Serif" w:hAnsi="PT Astra Serif"/>
          <w:sz w:val="26"/>
          <w:szCs w:val="26"/>
        </w:rPr>
        <w:t xml:space="preserve"> (-а):</w:t>
      </w:r>
    </w:p>
    <w:p w:rsidR="006B09FC" w:rsidRPr="00B97D57" w:rsidRDefault="006B09FC" w:rsidP="006B09FC">
      <w:pPr>
        <w:pStyle w:val="ac"/>
        <w:jc w:val="both"/>
        <w:rPr>
          <w:rFonts w:ascii="PT Astra Serif" w:hAnsi="PT Astra Serif"/>
          <w:sz w:val="26"/>
          <w:szCs w:val="26"/>
        </w:rPr>
      </w:pPr>
    </w:p>
    <w:p w:rsidR="006B09FC" w:rsidRPr="00B97D57" w:rsidRDefault="006B09FC" w:rsidP="006B09FC">
      <w:pPr>
        <w:pStyle w:val="ac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Участник итогового собеседования</w:t>
      </w:r>
    </w:p>
    <w:p w:rsidR="006B09FC" w:rsidRPr="00B97D57" w:rsidRDefault="006B09FC" w:rsidP="006B09FC">
      <w:pPr>
        <w:pStyle w:val="ac"/>
        <w:rPr>
          <w:rFonts w:ascii="PT Astra Serif" w:hAnsi="PT Astra Serif"/>
          <w:sz w:val="26"/>
          <w:szCs w:val="26"/>
        </w:rPr>
      </w:pPr>
    </w:p>
    <w:p w:rsidR="006B09FC" w:rsidRPr="00B97D57" w:rsidRDefault="006B09FC" w:rsidP="006B09FC">
      <w:pPr>
        <w:pStyle w:val="ac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p w:rsidR="006B09FC" w:rsidRPr="00B97D57" w:rsidRDefault="006B09FC" w:rsidP="006B09FC">
      <w:pPr>
        <w:pStyle w:val="ac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B09FC" w:rsidRPr="00B97D57" w:rsidRDefault="006B09FC" w:rsidP="006B09FC">
      <w:pPr>
        <w:pStyle w:val="ac"/>
        <w:jc w:val="both"/>
        <w:rPr>
          <w:rFonts w:ascii="PT Astra Serif" w:hAnsi="PT Astra Serif"/>
          <w:sz w:val="26"/>
          <w:szCs w:val="26"/>
        </w:rPr>
      </w:pPr>
      <w:r w:rsidRPr="00B97D57">
        <w:rPr>
          <w:rFonts w:ascii="PT Astra Serif" w:hAnsi="PT Astra Serif"/>
          <w:sz w:val="26"/>
          <w:szCs w:val="26"/>
        </w:rPr>
        <w:t>Родитель/законный представитель участника итогового собеседования</w:t>
      </w:r>
    </w:p>
    <w:p w:rsidR="006B09FC" w:rsidRPr="00B97D57" w:rsidRDefault="006B09FC" w:rsidP="006B09FC">
      <w:pPr>
        <w:pStyle w:val="ac"/>
        <w:jc w:val="both"/>
        <w:rPr>
          <w:rFonts w:ascii="PT Astra Serif" w:hAnsi="PT Astra Serif"/>
          <w:sz w:val="26"/>
          <w:szCs w:val="26"/>
        </w:rPr>
      </w:pPr>
    </w:p>
    <w:p w:rsidR="000359BA" w:rsidRPr="00A06722" w:rsidRDefault="006B09FC" w:rsidP="00816A74">
      <w:pPr>
        <w:pStyle w:val="ac"/>
        <w:rPr>
          <w:spacing w:val="-6"/>
          <w:sz w:val="28"/>
          <w:szCs w:val="28"/>
        </w:rPr>
      </w:pPr>
      <w:r w:rsidRPr="00B97D57">
        <w:rPr>
          <w:rFonts w:ascii="PT Astra Serif" w:hAnsi="PT Astra Serif"/>
          <w:sz w:val="26"/>
          <w:szCs w:val="26"/>
        </w:rPr>
        <w:t>___________________(_____________________) «___»___________20__г.</w:t>
      </w:r>
    </w:p>
    <w:sectPr w:rsidR="000359BA" w:rsidRPr="00A06722" w:rsidSect="00816A74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pgNumType w:start="1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2C" w:rsidRDefault="002D452C" w:rsidP="00B3008D">
      <w:r>
        <w:separator/>
      </w:r>
    </w:p>
  </w:endnote>
  <w:endnote w:type="continuationSeparator" w:id="0">
    <w:p w:rsidR="002D452C" w:rsidRDefault="002D452C" w:rsidP="00B30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Default="002D608E">
    <w:pPr>
      <w:pStyle w:val="a8"/>
      <w:jc w:val="right"/>
    </w:pPr>
  </w:p>
  <w:p w:rsidR="002D608E" w:rsidRDefault="002D6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2C" w:rsidRDefault="002D452C" w:rsidP="00B3008D">
      <w:r>
        <w:separator/>
      </w:r>
    </w:p>
  </w:footnote>
  <w:footnote w:type="continuationSeparator" w:id="0">
    <w:p w:rsidR="002D452C" w:rsidRDefault="002D452C" w:rsidP="00B30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8E" w:rsidRPr="00043772" w:rsidRDefault="002D608E" w:rsidP="00913DF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48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BE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5C7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14A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ABA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0A3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945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0EB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BD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778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6A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690"/>
    <w:rsid w:val="002917DC"/>
    <w:rsid w:val="002917E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52C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08E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96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42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2E99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8E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5C63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30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052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59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738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34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B0E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8D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A02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4EC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59D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1C6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32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923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3FC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A74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6F7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01E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E1E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8E2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970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396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914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2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B6D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99C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31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60D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6F11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60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8AF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CDB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57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3E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6C6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78D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57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10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C67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31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67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C7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9A5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E24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1CF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BC7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D82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01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824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4B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F788-94D3-496C-81B0-A9B7EAE1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User</cp:lastModifiedBy>
  <cp:revision>210</cp:revision>
  <cp:lastPrinted>2024-01-17T14:07:00Z</cp:lastPrinted>
  <dcterms:created xsi:type="dcterms:W3CDTF">2021-12-09T11:30:00Z</dcterms:created>
  <dcterms:modified xsi:type="dcterms:W3CDTF">2024-07-29T13:02:00Z</dcterms:modified>
</cp:coreProperties>
</file>